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34087B3D" w:rsidR="007503C2" w:rsidRPr="0077015B" w:rsidRDefault="00594DB5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 xml:space="preserve">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594DB5" w:rsidRPr="0077015B" w14:paraId="2A43B952" w14:textId="77777777" w:rsidTr="004744E1">
        <w:trPr>
          <w:trHeight w:val="567"/>
        </w:trPr>
        <w:tc>
          <w:tcPr>
            <w:tcW w:w="9062" w:type="dxa"/>
            <w:gridSpan w:val="2"/>
            <w:vAlign w:val="center"/>
          </w:tcPr>
          <w:p w14:paraId="4B5FC078" w14:textId="2BFB2DF6" w:rsidR="00594DB5" w:rsidRPr="00BA517E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 w:rsidR="00D80A47"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3367A578" w14:textId="77777777" w:rsidR="00594DB5" w:rsidRPr="0077015B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90EE1" w:rsidRPr="0077015B" w14:paraId="2D3FCC34" w14:textId="77777777" w:rsidTr="00E24B10">
        <w:trPr>
          <w:trHeight w:val="674"/>
        </w:trPr>
        <w:tc>
          <w:tcPr>
            <w:tcW w:w="8448" w:type="dxa"/>
            <w:gridSpan w:val="2"/>
            <w:vAlign w:val="center"/>
          </w:tcPr>
          <w:p w14:paraId="2859AC06" w14:textId="77777777" w:rsidR="00E24B10" w:rsidRPr="00E24B10" w:rsidRDefault="00E24B10" w:rsidP="00E24B10">
            <w:pPr>
              <w:spacing w:line="360" w:lineRule="auto"/>
              <w:rPr>
                <w:sz w:val="20"/>
                <w:szCs w:val="20"/>
              </w:rPr>
            </w:pPr>
            <w:r w:rsidRPr="00E24B10"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13291E6D" w:rsidR="00F90EE1" w:rsidRPr="0077015B" w:rsidRDefault="00E24B10" w:rsidP="00E24B10">
            <w:pPr>
              <w:spacing w:line="360" w:lineRule="auto"/>
              <w:rPr>
                <w:sz w:val="20"/>
                <w:szCs w:val="20"/>
              </w:rPr>
            </w:pPr>
            <w:r w:rsidRPr="00E24B10"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5381741F" w:rsidR="007503C2" w:rsidRDefault="007503C2" w:rsidP="00035715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 xml:space="preserve">pn. </w:t>
      </w:r>
      <w:r w:rsidR="002F576B">
        <w:rPr>
          <w:b/>
          <w:bCs/>
          <w:sz w:val="20"/>
          <w:szCs w:val="20"/>
        </w:rPr>
        <w:t>D</w:t>
      </w:r>
      <w:r w:rsidR="00035715" w:rsidRPr="00035715">
        <w:rPr>
          <w:b/>
          <w:bCs/>
          <w:sz w:val="20"/>
          <w:szCs w:val="20"/>
        </w:rPr>
        <w:t>ostawa wyposażenia sali rehabilitacyjnej Dziennego Domu „Senior+” Bielańskie Centrum Wsparcia Seniora przy ul. W. Broniewskiego 56 w Warszawie</w:t>
      </w:r>
      <w:r w:rsidR="00035715">
        <w:rPr>
          <w:b/>
          <w:bCs/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067136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067136">
        <w:rPr>
          <w:sz w:val="20"/>
          <w:szCs w:val="20"/>
        </w:rPr>
        <w:t>1710</w:t>
      </w:r>
      <w:r w:rsidRPr="008F40B1">
        <w:rPr>
          <w:sz w:val="20"/>
          <w:szCs w:val="20"/>
        </w:rPr>
        <w:t>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56353B8" w14:textId="77777777" w:rsidR="00E9143A" w:rsidRDefault="00394ADD" w:rsidP="00BB01E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67136">
        <w:rPr>
          <w:rFonts w:eastAsia="Times New Roman"/>
          <w:sz w:val="20"/>
          <w:szCs w:val="20"/>
        </w:rPr>
        <w:t>oferuję spełnienie przedmiotu zamówienia, zgodnie z warunkami i postanowieniami zawartymi w SWZ</w:t>
      </w:r>
    </w:p>
    <w:p w14:paraId="4B6EF320" w14:textId="77777777" w:rsidR="00E9143A" w:rsidRDefault="00E9143A" w:rsidP="00E9143A">
      <w:pPr>
        <w:jc w:val="both"/>
        <w:rPr>
          <w:sz w:val="20"/>
          <w:szCs w:val="20"/>
        </w:rPr>
      </w:pPr>
    </w:p>
    <w:p w14:paraId="6D1BC901" w14:textId="75FDA23C" w:rsidR="00E9143A" w:rsidRPr="00E9143A" w:rsidRDefault="00E9143A" w:rsidP="00C97FE1">
      <w:pPr>
        <w:rPr>
          <w:color w:val="auto"/>
          <w:sz w:val="20"/>
          <w:szCs w:val="20"/>
          <w:lang w:eastAsia="pl-PL"/>
        </w:rPr>
      </w:pPr>
      <w:r w:rsidRPr="00E9143A">
        <w:rPr>
          <w:sz w:val="20"/>
          <w:szCs w:val="20"/>
        </w:rPr>
        <w:t xml:space="preserve">[ .... ]  </w:t>
      </w:r>
      <w:r w:rsidRPr="00594DB5">
        <w:rPr>
          <w:b/>
          <w:bCs/>
          <w:color w:val="auto"/>
          <w:sz w:val="20"/>
          <w:szCs w:val="20"/>
          <w:lang w:eastAsia="pl-PL"/>
        </w:rPr>
        <w:t>CZĘŚĆ 1</w:t>
      </w:r>
      <w:r w:rsidRPr="00E9143A">
        <w:rPr>
          <w:color w:val="auto"/>
          <w:sz w:val="20"/>
          <w:szCs w:val="20"/>
          <w:lang w:eastAsia="pl-PL"/>
        </w:rPr>
        <w:t xml:space="preserve"> </w:t>
      </w:r>
      <w:r w:rsidR="00035715">
        <w:rPr>
          <w:color w:val="auto"/>
          <w:sz w:val="20"/>
          <w:szCs w:val="20"/>
          <w:lang w:eastAsia="pl-PL"/>
        </w:rPr>
        <w:t>DOSTAWA SPRZĘTU REHABILITACYJNEGO</w:t>
      </w:r>
      <w:r w:rsidR="00394ADD" w:rsidRPr="00E9143A">
        <w:rPr>
          <w:rFonts w:eastAsia="Times New Roman"/>
          <w:sz w:val="20"/>
          <w:szCs w:val="20"/>
        </w:rPr>
        <w:br/>
        <w:t>za cenę ofertową brutto całości przedmiotu zamówienia</w:t>
      </w:r>
      <w:r w:rsidR="00067136" w:rsidRPr="00E9143A">
        <w:rPr>
          <w:rFonts w:eastAsia="Times New Roman"/>
          <w:sz w:val="20"/>
          <w:szCs w:val="20"/>
        </w:rPr>
        <w:t>:</w:t>
      </w:r>
      <w:r w:rsidR="00394ADD" w:rsidRPr="00E9143A">
        <w:rPr>
          <w:rFonts w:eastAsia="Times New Roman"/>
          <w:sz w:val="20"/>
          <w:szCs w:val="20"/>
        </w:rPr>
        <w:t xml:space="preserve">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41BD681" w14:textId="660E6356" w:rsidR="0009496B" w:rsidRDefault="00E9143A" w:rsidP="00C14B54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</w:t>
      </w:r>
      <w:r w:rsidR="00D3430A">
        <w:rPr>
          <w:color w:val="auto"/>
          <w:sz w:val="20"/>
          <w:szCs w:val="20"/>
          <w:lang w:eastAsia="pl-PL"/>
        </w:rPr>
        <w:t>,</w:t>
      </w:r>
    </w:p>
    <w:p w14:paraId="6945E8FE" w14:textId="2E38CCF6" w:rsidR="00C14B54" w:rsidRDefault="00C14B54" w:rsidP="00C14B54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 xml:space="preserve">1 – załącznik </w:t>
      </w:r>
      <w:proofErr w:type="spellStart"/>
      <w:r w:rsidR="00E866AF">
        <w:rPr>
          <w:color w:val="auto"/>
          <w:sz w:val="20"/>
          <w:szCs w:val="20"/>
          <w:lang w:eastAsia="pl-PL"/>
        </w:rPr>
        <w:t>2</w:t>
      </w:r>
      <w:r>
        <w:rPr>
          <w:color w:val="auto"/>
          <w:sz w:val="20"/>
          <w:szCs w:val="20"/>
          <w:lang w:eastAsia="pl-PL"/>
        </w:rPr>
        <w:t>A</w:t>
      </w:r>
      <w:proofErr w:type="spellEnd"/>
    </w:p>
    <w:p w14:paraId="6572E2D6" w14:textId="1898099A" w:rsidR="00067136" w:rsidRPr="001900F5" w:rsidRDefault="001C6665" w:rsidP="00067136">
      <w:pPr>
        <w:jc w:val="both"/>
        <w:rPr>
          <w:rFonts w:eastAsia="Times New Roman"/>
          <w:color w:val="auto"/>
          <w:sz w:val="20"/>
          <w:szCs w:val="20"/>
          <w:u w:val="single"/>
        </w:rPr>
      </w:pPr>
      <w:r w:rsidRPr="001900F5">
        <w:rPr>
          <w:rFonts w:eastAsia="Times New Roman"/>
          <w:color w:val="auto"/>
          <w:sz w:val="20"/>
          <w:szCs w:val="20"/>
          <w:u w:val="single"/>
        </w:rPr>
        <w:t>Do oferty załączam specyfikację oferowanych produktów.</w:t>
      </w:r>
    </w:p>
    <w:p w14:paraId="42AF0031" w14:textId="77777777" w:rsidR="00594DB5" w:rsidRDefault="00594DB5" w:rsidP="00067136">
      <w:pPr>
        <w:jc w:val="both"/>
        <w:rPr>
          <w:color w:val="auto"/>
          <w:sz w:val="20"/>
          <w:szCs w:val="20"/>
          <w:lang w:eastAsia="pl-PL"/>
        </w:rPr>
      </w:pPr>
    </w:p>
    <w:p w14:paraId="1D5063AB" w14:textId="7B456801" w:rsidR="00035715" w:rsidRDefault="00035715" w:rsidP="00035715">
      <w:pPr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Pr="00594DB5">
        <w:rPr>
          <w:b/>
          <w:bCs/>
          <w:color w:val="auto"/>
          <w:sz w:val="20"/>
          <w:szCs w:val="20"/>
          <w:lang w:eastAsia="pl-PL"/>
        </w:rPr>
        <w:t xml:space="preserve">CZĘŚĆ </w:t>
      </w:r>
      <w:r w:rsidR="00636448">
        <w:rPr>
          <w:b/>
          <w:bCs/>
          <w:color w:val="auto"/>
          <w:sz w:val="20"/>
          <w:szCs w:val="20"/>
          <w:lang w:eastAsia="pl-PL"/>
        </w:rPr>
        <w:t>2</w:t>
      </w:r>
      <w:r>
        <w:rPr>
          <w:color w:val="auto"/>
          <w:sz w:val="20"/>
          <w:szCs w:val="20"/>
          <w:lang w:eastAsia="pl-PL"/>
        </w:rPr>
        <w:t xml:space="preserve"> DOSTAWA I MONTAŻ LUSTRA GIMNASTYCZNEGO</w:t>
      </w:r>
    </w:p>
    <w:p w14:paraId="300C4A39" w14:textId="77777777" w:rsidR="00035715" w:rsidRPr="00E9143A" w:rsidRDefault="00035715" w:rsidP="0003571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rFonts w:eastAsia="Times New Roman"/>
          <w:sz w:val="20"/>
          <w:szCs w:val="20"/>
        </w:rPr>
        <w:t xml:space="preserve">za cenę ofertową brutto całości przedmiotu zamówienia: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FE9C5A0" w14:textId="77777777" w:rsidR="002F576B" w:rsidRDefault="00035715" w:rsidP="0003571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</w:t>
      </w:r>
      <w:r w:rsidR="002F576B">
        <w:rPr>
          <w:color w:val="auto"/>
          <w:sz w:val="20"/>
          <w:szCs w:val="20"/>
          <w:lang w:eastAsia="pl-PL"/>
        </w:rPr>
        <w:t xml:space="preserve">, </w:t>
      </w:r>
    </w:p>
    <w:p w14:paraId="19CB1435" w14:textId="3B9A8B32" w:rsidR="0009496B" w:rsidRPr="00D3430A" w:rsidRDefault="002F576B" w:rsidP="0003571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w tym </w:t>
      </w:r>
      <w:r w:rsidR="00C039EA">
        <w:rPr>
          <w:color w:val="auto"/>
          <w:sz w:val="20"/>
          <w:szCs w:val="20"/>
          <w:lang w:eastAsia="pl-PL"/>
        </w:rPr>
        <w:t xml:space="preserve">netto ……………………… oraz </w:t>
      </w:r>
      <w:r>
        <w:rPr>
          <w:color w:val="auto"/>
          <w:sz w:val="20"/>
          <w:szCs w:val="20"/>
          <w:lang w:eastAsia="pl-PL"/>
        </w:rPr>
        <w:t>podatek VAT wg stawki ……..</w:t>
      </w:r>
    </w:p>
    <w:p w14:paraId="48B5F620" w14:textId="77777777" w:rsidR="00035715" w:rsidRDefault="00035715" w:rsidP="00035715">
      <w:pPr>
        <w:jc w:val="both"/>
        <w:rPr>
          <w:color w:val="auto"/>
          <w:sz w:val="20"/>
          <w:szCs w:val="20"/>
          <w:lang w:eastAsia="pl-PL"/>
        </w:rPr>
      </w:pPr>
    </w:p>
    <w:p w14:paraId="75CD1838" w14:textId="28E5F365" w:rsidR="007503C2" w:rsidRDefault="007503C2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180568BA" w14:textId="30B3DD8F" w:rsidR="0060064C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p w14:paraId="7F477FB3" w14:textId="77777777" w:rsidR="00636448" w:rsidRDefault="00636448" w:rsidP="00636448">
      <w:pPr>
        <w:pStyle w:val="Tekstpodstawowy31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2E0F088A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Jednocześnie wraz z ofertą składam uzasadnienie, o którym mowa w Rozdziale X ust. II pkt </w:t>
      </w:r>
      <w:r w:rsidR="00406B4D">
        <w:rPr>
          <w:sz w:val="20"/>
          <w:szCs w:val="20"/>
        </w:rPr>
        <w:t>7</w:t>
      </w:r>
      <w:r>
        <w:rPr>
          <w:sz w:val="20"/>
          <w:szCs w:val="20"/>
        </w:rPr>
        <w:t xml:space="preserve"> SWZ.</w:t>
      </w:r>
    </w:p>
    <w:p w14:paraId="782BE2A1" w14:textId="77777777" w:rsidR="000009BD" w:rsidRDefault="000009BD" w:rsidP="0060064C">
      <w:pPr>
        <w:pStyle w:val="Tekstpodstawowy31"/>
        <w:ind w:left="709"/>
        <w:rPr>
          <w:sz w:val="20"/>
          <w:szCs w:val="20"/>
        </w:rPr>
      </w:pPr>
    </w:p>
    <w:p w14:paraId="399E76D8" w14:textId="14D16C6D" w:rsidR="009C56D7" w:rsidRDefault="009C56D7" w:rsidP="00594DB5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594DB5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rStyle w:val="Odwoanieprzypisudolnego"/>
          <w:sz w:val="19"/>
          <w:szCs w:val="19"/>
        </w:rPr>
        <w:footnoteRef/>
      </w:r>
      <w:r w:rsidRPr="00406B4D">
        <w:rPr>
          <w:sz w:val="19"/>
          <w:szCs w:val="19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1.</w:t>
      </w:r>
      <w:r w:rsidRPr="00406B4D">
        <w:rPr>
          <w:sz w:val="19"/>
          <w:szCs w:val="19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lub / i</w:t>
      </w:r>
    </w:p>
    <w:p w14:paraId="4B66EBF7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2.</w:t>
      </w:r>
      <w:r w:rsidRPr="00406B4D">
        <w:rPr>
          <w:sz w:val="19"/>
          <w:szCs w:val="19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1605">
    <w:abstractNumId w:val="0"/>
  </w:num>
  <w:num w:numId="2" w16cid:durableId="2053918058">
    <w:abstractNumId w:val="5"/>
  </w:num>
  <w:num w:numId="3" w16cid:durableId="693573274">
    <w:abstractNumId w:val="6"/>
  </w:num>
  <w:num w:numId="4" w16cid:durableId="984897754">
    <w:abstractNumId w:val="8"/>
  </w:num>
  <w:num w:numId="5" w16cid:durableId="1436705620">
    <w:abstractNumId w:val="2"/>
  </w:num>
  <w:num w:numId="6" w16cid:durableId="290748857">
    <w:abstractNumId w:val="3"/>
  </w:num>
  <w:num w:numId="7" w16cid:durableId="850223632">
    <w:abstractNumId w:val="4"/>
  </w:num>
  <w:num w:numId="8" w16cid:durableId="2061056137">
    <w:abstractNumId w:val="1"/>
  </w:num>
  <w:num w:numId="9" w16cid:durableId="199544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35715"/>
    <w:rsid w:val="000448C1"/>
    <w:rsid w:val="00067136"/>
    <w:rsid w:val="00070245"/>
    <w:rsid w:val="00070489"/>
    <w:rsid w:val="00087017"/>
    <w:rsid w:val="00091696"/>
    <w:rsid w:val="000945D6"/>
    <w:rsid w:val="0009496B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00F5"/>
    <w:rsid w:val="00197023"/>
    <w:rsid w:val="001C192C"/>
    <w:rsid w:val="001C6665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2F576B"/>
    <w:rsid w:val="00334374"/>
    <w:rsid w:val="003532B2"/>
    <w:rsid w:val="00377598"/>
    <w:rsid w:val="00385C82"/>
    <w:rsid w:val="003901CB"/>
    <w:rsid w:val="00394ADD"/>
    <w:rsid w:val="003960D2"/>
    <w:rsid w:val="0039623E"/>
    <w:rsid w:val="003A3CDC"/>
    <w:rsid w:val="003A660C"/>
    <w:rsid w:val="003B2B67"/>
    <w:rsid w:val="003D4D76"/>
    <w:rsid w:val="003E128B"/>
    <w:rsid w:val="003E7095"/>
    <w:rsid w:val="003F0C14"/>
    <w:rsid w:val="003F492A"/>
    <w:rsid w:val="00406B4D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D7959"/>
    <w:rsid w:val="004E1CEE"/>
    <w:rsid w:val="00500461"/>
    <w:rsid w:val="00510913"/>
    <w:rsid w:val="005209DF"/>
    <w:rsid w:val="0052635E"/>
    <w:rsid w:val="00540069"/>
    <w:rsid w:val="00561544"/>
    <w:rsid w:val="005716C8"/>
    <w:rsid w:val="00572DAD"/>
    <w:rsid w:val="005738BC"/>
    <w:rsid w:val="0057487F"/>
    <w:rsid w:val="005872ED"/>
    <w:rsid w:val="00587A60"/>
    <w:rsid w:val="00594DB5"/>
    <w:rsid w:val="005B750A"/>
    <w:rsid w:val="005C7E9F"/>
    <w:rsid w:val="005D3F56"/>
    <w:rsid w:val="005F5914"/>
    <w:rsid w:val="0060064C"/>
    <w:rsid w:val="0061682A"/>
    <w:rsid w:val="00636448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1371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C262B"/>
    <w:rsid w:val="00BD4438"/>
    <w:rsid w:val="00BE4265"/>
    <w:rsid w:val="00BF3011"/>
    <w:rsid w:val="00BF6A65"/>
    <w:rsid w:val="00C039EA"/>
    <w:rsid w:val="00C0482D"/>
    <w:rsid w:val="00C07C3F"/>
    <w:rsid w:val="00C1231E"/>
    <w:rsid w:val="00C14B54"/>
    <w:rsid w:val="00C35DE9"/>
    <w:rsid w:val="00C40747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97FE1"/>
    <w:rsid w:val="00CE56BA"/>
    <w:rsid w:val="00CE577E"/>
    <w:rsid w:val="00CF0BF9"/>
    <w:rsid w:val="00D225CF"/>
    <w:rsid w:val="00D32880"/>
    <w:rsid w:val="00D3430A"/>
    <w:rsid w:val="00D41726"/>
    <w:rsid w:val="00D50783"/>
    <w:rsid w:val="00D54B64"/>
    <w:rsid w:val="00D80A47"/>
    <w:rsid w:val="00D9743A"/>
    <w:rsid w:val="00DA1E46"/>
    <w:rsid w:val="00DB21C7"/>
    <w:rsid w:val="00DB5D96"/>
    <w:rsid w:val="00DC2057"/>
    <w:rsid w:val="00DC628A"/>
    <w:rsid w:val="00DC73B4"/>
    <w:rsid w:val="00DE6137"/>
    <w:rsid w:val="00DF34CC"/>
    <w:rsid w:val="00DF7D35"/>
    <w:rsid w:val="00E24B10"/>
    <w:rsid w:val="00E3199B"/>
    <w:rsid w:val="00E41020"/>
    <w:rsid w:val="00E63566"/>
    <w:rsid w:val="00E866AF"/>
    <w:rsid w:val="00E9143A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2022-10-28T09:06:00Z</dcterms:created>
  <dcterms:modified xsi:type="dcterms:W3CDTF">2022-10-28T10:55:00Z</dcterms:modified>
</cp:coreProperties>
</file>